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68B" w:rsidRDefault="0095533C" w:rsidP="0095533C">
      <w:pPr>
        <w:jc w:val="center"/>
        <w:rPr>
          <w:sz w:val="56"/>
          <w:szCs w:val="56"/>
        </w:rPr>
      </w:pPr>
      <w:r w:rsidRPr="0095533C">
        <w:rPr>
          <w:sz w:val="56"/>
          <w:szCs w:val="56"/>
        </w:rPr>
        <w:t xml:space="preserve">CALPENDO </w:t>
      </w:r>
      <w:r w:rsidR="006C5F40">
        <w:rPr>
          <w:sz w:val="56"/>
          <w:szCs w:val="56"/>
        </w:rPr>
        <w:t xml:space="preserve">SCHEDULING </w:t>
      </w:r>
      <w:r w:rsidRPr="0095533C">
        <w:rPr>
          <w:sz w:val="56"/>
          <w:szCs w:val="56"/>
        </w:rPr>
        <w:t>CHEAT SHEET</w:t>
      </w:r>
    </w:p>
    <w:p w:rsidR="0095533C" w:rsidRDefault="0095533C" w:rsidP="0095533C">
      <w:pPr>
        <w:pStyle w:val="ListParagraph"/>
        <w:numPr>
          <w:ilvl w:val="0"/>
          <w:numId w:val="2"/>
        </w:numPr>
      </w:pPr>
      <w:r>
        <w:t xml:space="preserve">Sign into </w:t>
      </w:r>
      <w:r w:rsidR="00591A0F">
        <w:t>C</w:t>
      </w:r>
      <w:r>
        <w:t>alpendo</w:t>
      </w:r>
      <w:r w:rsidR="00591A0F">
        <w:t xml:space="preserve"> (</w:t>
      </w:r>
      <w:hyperlink r:id="rId7" w:history="1">
        <w:r w:rsidR="00F86642">
          <w:rPr>
            <w:rStyle w:val="Hyperlink"/>
          </w:rPr>
          <w:t>https://crucal.icts.uiowa.edu</w:t>
        </w:r>
        <w:bookmarkStart w:id="0" w:name="_GoBack"/>
        <w:bookmarkEnd w:id="0"/>
      </w:hyperlink>
      <w:r w:rsidR="00F86642">
        <w:t>)</w:t>
      </w:r>
      <w:r w:rsidR="006C5F40">
        <w:t>Google Chrome or Mozilla Firefox are the preferred browsers.</w:t>
      </w:r>
    </w:p>
    <w:p w:rsidR="0095533C" w:rsidRDefault="0095533C" w:rsidP="0095533C">
      <w:pPr>
        <w:pStyle w:val="ListParagraph"/>
        <w:numPr>
          <w:ilvl w:val="0"/>
          <w:numId w:val="2"/>
        </w:numPr>
      </w:pPr>
      <w:r w:rsidRPr="0068025B">
        <w:rPr>
          <w:b/>
        </w:rPr>
        <w:t xml:space="preserve">Click in the </w:t>
      </w:r>
      <w:r w:rsidR="00445CC7" w:rsidRPr="0068025B">
        <w:rPr>
          <w:b/>
        </w:rPr>
        <w:t>“</w:t>
      </w:r>
      <w:r w:rsidRPr="0068025B">
        <w:rPr>
          <w:b/>
        </w:rPr>
        <w:t>Calendar</w:t>
      </w:r>
      <w:r w:rsidR="00445CC7" w:rsidRPr="0068025B">
        <w:rPr>
          <w:b/>
        </w:rPr>
        <w:t>”</w:t>
      </w:r>
      <w:r>
        <w:t xml:space="preserve"> in the header</w:t>
      </w:r>
      <w:r w:rsidR="00445CC7">
        <w:t>.</w:t>
      </w:r>
    </w:p>
    <w:p w:rsidR="0095533C" w:rsidRDefault="0095533C" w:rsidP="0095533C">
      <w:pPr>
        <w:pStyle w:val="ListParagraph"/>
        <w:numPr>
          <w:ilvl w:val="0"/>
          <w:numId w:val="2"/>
        </w:numPr>
      </w:pPr>
      <w:r>
        <w:t xml:space="preserve">From the dropdown choose what </w:t>
      </w:r>
      <w:r w:rsidRPr="00886AB8">
        <w:rPr>
          <w:b/>
        </w:rPr>
        <w:t>type</w:t>
      </w:r>
      <w:r>
        <w:t xml:space="preserve"> of room you would like to book into</w:t>
      </w:r>
      <w:r w:rsidR="00AC5648">
        <w:t xml:space="preserve"> </w:t>
      </w:r>
      <w:r>
        <w:t>- this will open the schedule for that type of room</w:t>
      </w:r>
      <w:r w:rsidR="00445CC7">
        <w:t xml:space="preserve">.  </w:t>
      </w:r>
    </w:p>
    <w:p w:rsidR="00AB4B78" w:rsidRDefault="00445CC7" w:rsidP="00D010D0">
      <w:pPr>
        <w:pStyle w:val="ListParagraph"/>
        <w:numPr>
          <w:ilvl w:val="0"/>
          <w:numId w:val="3"/>
        </w:numPr>
      </w:pPr>
      <w:r>
        <w:t>No Room Needed –Subject does not need to be spend time in a room with staff</w:t>
      </w:r>
      <w:r w:rsidR="003669B2">
        <w:t xml:space="preserve"> during their CRU visit.</w:t>
      </w:r>
    </w:p>
    <w:p w:rsidR="00445CC7" w:rsidRDefault="00AB4B78" w:rsidP="00AB4B78">
      <w:pPr>
        <w:pStyle w:val="ListParagraph"/>
        <w:ind w:left="1440"/>
      </w:pPr>
      <w:r>
        <w:t xml:space="preserve">For example, VS or ECG or blood draw </w:t>
      </w:r>
      <w:r w:rsidRPr="003669B2">
        <w:rPr>
          <w:b/>
        </w:rPr>
        <w:t>only.</w:t>
      </w:r>
      <w:r>
        <w:t xml:space="preserve">  </w:t>
      </w:r>
    </w:p>
    <w:p w:rsidR="00445CC7" w:rsidRDefault="00445CC7" w:rsidP="00445CC7">
      <w:pPr>
        <w:pStyle w:val="ListParagraph"/>
        <w:numPr>
          <w:ilvl w:val="0"/>
          <w:numId w:val="3"/>
        </w:numPr>
      </w:pPr>
      <w:r>
        <w:t>Exam Rooms – Exam table, small desk, workstation computer.</w:t>
      </w:r>
    </w:p>
    <w:p w:rsidR="00445CC7" w:rsidRDefault="00445CC7" w:rsidP="00445CC7">
      <w:pPr>
        <w:pStyle w:val="ListParagraph"/>
        <w:numPr>
          <w:ilvl w:val="0"/>
          <w:numId w:val="3"/>
        </w:numPr>
      </w:pPr>
      <w:r>
        <w:t>Consult Rooms - Table, chairs, workstation computer.</w:t>
      </w:r>
    </w:p>
    <w:p w:rsidR="00D010D0" w:rsidRDefault="00445CC7" w:rsidP="00445CC7">
      <w:pPr>
        <w:pStyle w:val="ListParagraph"/>
        <w:numPr>
          <w:ilvl w:val="0"/>
          <w:numId w:val="3"/>
        </w:numPr>
      </w:pPr>
      <w:r>
        <w:t xml:space="preserve">Infusion Rooms – the ‘infusion bay’.  </w:t>
      </w:r>
    </w:p>
    <w:p w:rsidR="00445CC7" w:rsidRDefault="00445CC7" w:rsidP="00D010D0">
      <w:pPr>
        <w:pStyle w:val="ListParagraph"/>
        <w:ind w:left="1440"/>
      </w:pPr>
      <w:r>
        <w:t>For IV infusions</w:t>
      </w:r>
      <w:r w:rsidR="00AB4B78">
        <w:t xml:space="preserve"> or for </w:t>
      </w:r>
      <w:r>
        <w:t xml:space="preserve">PK draws over an extended </w:t>
      </w:r>
      <w:r w:rsidR="00AC5648">
        <w:t>period</w:t>
      </w:r>
      <w:r>
        <w:t xml:space="preserve"> or any situation that requires a subject to stay in CRU for an extended period.  2 beds available, 5 recliner chairs available.</w:t>
      </w:r>
    </w:p>
    <w:p w:rsidR="00D010D0" w:rsidRDefault="00445CC7" w:rsidP="00445CC7">
      <w:pPr>
        <w:pStyle w:val="ListParagraph"/>
        <w:numPr>
          <w:ilvl w:val="0"/>
          <w:numId w:val="3"/>
        </w:numPr>
      </w:pPr>
      <w:r>
        <w:t>Procedure rooms – larger rooms with either ‘</w:t>
      </w:r>
      <w:r w:rsidR="00AB4B78">
        <w:t>Stryker/Stretcher</w:t>
      </w:r>
      <w:r>
        <w:t xml:space="preserve">’ or bed (procedure 2).  </w:t>
      </w:r>
    </w:p>
    <w:p w:rsidR="00445CC7" w:rsidRDefault="00445CC7" w:rsidP="00D010D0">
      <w:pPr>
        <w:pStyle w:val="ListParagraph"/>
        <w:ind w:left="1440"/>
      </w:pPr>
      <w:r>
        <w:t>Counter space or desk.  Workstation computer.</w:t>
      </w:r>
    </w:p>
    <w:p w:rsidR="00D010D0" w:rsidRDefault="00445CC7" w:rsidP="00445CC7">
      <w:pPr>
        <w:pStyle w:val="ListParagraph"/>
        <w:numPr>
          <w:ilvl w:val="0"/>
          <w:numId w:val="3"/>
        </w:numPr>
      </w:pPr>
      <w:r>
        <w:t xml:space="preserve">Specialty rooms – reserved for CV Physiology and Vascular groups.  </w:t>
      </w:r>
    </w:p>
    <w:p w:rsidR="00445CC7" w:rsidRDefault="00445CC7" w:rsidP="00D010D0">
      <w:pPr>
        <w:pStyle w:val="ListParagraph"/>
        <w:ind w:left="1440"/>
      </w:pPr>
      <w:r>
        <w:t>You need special permission to reserve these rooms.</w:t>
      </w:r>
    </w:p>
    <w:p w:rsidR="00445CC7" w:rsidRDefault="00445CC7" w:rsidP="00445CC7">
      <w:pPr>
        <w:pStyle w:val="ListParagraph"/>
        <w:numPr>
          <w:ilvl w:val="0"/>
          <w:numId w:val="3"/>
        </w:numPr>
      </w:pPr>
      <w:r>
        <w:t xml:space="preserve">Inpatient beds – 14 days </w:t>
      </w:r>
      <w:proofErr w:type="gramStart"/>
      <w:r>
        <w:t>advance notice</w:t>
      </w:r>
      <w:proofErr w:type="gramEnd"/>
      <w:r>
        <w:t xml:space="preserve"> </w:t>
      </w:r>
      <w:r w:rsidR="00652759">
        <w:t xml:space="preserve">is required </w:t>
      </w:r>
      <w:r>
        <w:t>to reserve an inpatient bed.</w:t>
      </w:r>
    </w:p>
    <w:p w:rsidR="00A759CE" w:rsidRDefault="00A759CE" w:rsidP="00445CC7">
      <w:pPr>
        <w:pStyle w:val="ListParagraph"/>
        <w:numPr>
          <w:ilvl w:val="0"/>
          <w:numId w:val="3"/>
        </w:numPr>
      </w:pPr>
      <w:r>
        <w:t xml:space="preserve">Lab Processing ONLY – choose this when you need lab resources only, meaning the subject will not </w:t>
      </w:r>
      <w:r w:rsidR="0022671B">
        <w:t>be present on the CRU – the labs will be brought to the CRU lab by study personnel.</w:t>
      </w:r>
    </w:p>
    <w:p w:rsidR="0095533C" w:rsidRDefault="0068025B" w:rsidP="0095533C">
      <w:pPr>
        <w:pStyle w:val="ListParagraph"/>
        <w:numPr>
          <w:ilvl w:val="0"/>
          <w:numId w:val="2"/>
        </w:numPr>
      </w:pPr>
      <w:r>
        <w:rPr>
          <w:b/>
        </w:rPr>
        <w:t xml:space="preserve">ON THE CALENDAR, </w:t>
      </w:r>
      <w:r w:rsidR="0095533C" w:rsidRPr="00886AB8">
        <w:rPr>
          <w:b/>
        </w:rPr>
        <w:t xml:space="preserve">Choose the </w:t>
      </w:r>
      <w:r>
        <w:rPr>
          <w:b/>
        </w:rPr>
        <w:t>D</w:t>
      </w:r>
      <w:r w:rsidR="0095533C" w:rsidRPr="00886AB8">
        <w:rPr>
          <w:b/>
        </w:rPr>
        <w:t>ate</w:t>
      </w:r>
      <w:r w:rsidR="0095533C">
        <w:t xml:space="preserve"> </w:t>
      </w:r>
      <w:r w:rsidR="00AB4B78">
        <w:t>into which you wish to book</w:t>
      </w:r>
    </w:p>
    <w:p w:rsidR="0095533C" w:rsidRDefault="0095533C" w:rsidP="0095533C">
      <w:pPr>
        <w:pStyle w:val="ListParagraph"/>
        <w:numPr>
          <w:ilvl w:val="0"/>
          <w:numId w:val="2"/>
        </w:numPr>
      </w:pPr>
      <w:r>
        <w:t xml:space="preserve">Choose a room and the time you </w:t>
      </w:r>
      <w:r w:rsidR="008F1231">
        <w:t>want</w:t>
      </w:r>
      <w:r>
        <w:t xml:space="preserve"> to book</w:t>
      </w:r>
    </w:p>
    <w:p w:rsidR="0095533C" w:rsidRDefault="0095533C" w:rsidP="0095533C">
      <w:pPr>
        <w:pStyle w:val="ListParagraph"/>
        <w:numPr>
          <w:ilvl w:val="0"/>
          <w:numId w:val="2"/>
        </w:numPr>
      </w:pPr>
      <w:r>
        <w:t xml:space="preserve">When you click on the time the booking </w:t>
      </w:r>
      <w:r w:rsidR="0068025B">
        <w:t xml:space="preserve">field </w:t>
      </w:r>
      <w:r>
        <w:t>will open up</w:t>
      </w:r>
    </w:p>
    <w:p w:rsidR="009322C8" w:rsidRPr="009322C8" w:rsidRDefault="0095533C" w:rsidP="0095533C">
      <w:pPr>
        <w:pStyle w:val="ListParagraph"/>
        <w:numPr>
          <w:ilvl w:val="0"/>
          <w:numId w:val="2"/>
        </w:numPr>
      </w:pPr>
      <w:r w:rsidRPr="009322C8">
        <w:rPr>
          <w:u w:val="single"/>
        </w:rPr>
        <w:t xml:space="preserve">PLEASE DO NOT DO ANYTHING IN THE </w:t>
      </w:r>
      <w:r w:rsidR="009322C8" w:rsidRPr="009322C8">
        <w:rPr>
          <w:b/>
          <w:u w:val="single"/>
        </w:rPr>
        <w:t>“</w:t>
      </w:r>
      <w:r w:rsidRPr="009322C8">
        <w:rPr>
          <w:b/>
          <w:u w:val="single"/>
        </w:rPr>
        <w:t>TYPE</w:t>
      </w:r>
      <w:r w:rsidR="009322C8" w:rsidRPr="009322C8">
        <w:rPr>
          <w:b/>
          <w:u w:val="single"/>
        </w:rPr>
        <w:t>”</w:t>
      </w:r>
      <w:r w:rsidRPr="009322C8">
        <w:rPr>
          <w:u w:val="single"/>
        </w:rPr>
        <w:t xml:space="preserve"> BOX</w:t>
      </w:r>
      <w:r w:rsidR="006C5F40">
        <w:rPr>
          <w:u w:val="single"/>
        </w:rPr>
        <w:t>.</w:t>
      </w:r>
    </w:p>
    <w:p w:rsidR="0095533C" w:rsidRDefault="0095533C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Choose a Project</w:t>
      </w:r>
      <w:r>
        <w:t>-click on the down arrow and choose</w:t>
      </w:r>
      <w:r w:rsidR="006C5F40">
        <w:t xml:space="preserve"> the IRB number along with the PI’s name and CRU number.</w:t>
      </w:r>
      <w:r>
        <w:t xml:space="preserve"> </w:t>
      </w:r>
    </w:p>
    <w:p w:rsidR="0095533C" w:rsidRDefault="009322C8" w:rsidP="0095533C">
      <w:pPr>
        <w:pStyle w:val="ListParagraph"/>
        <w:numPr>
          <w:ilvl w:val="0"/>
          <w:numId w:val="2"/>
        </w:numPr>
      </w:pPr>
      <w:r>
        <w:rPr>
          <w:b/>
        </w:rPr>
        <w:t>“</w:t>
      </w:r>
      <w:r w:rsidR="0095533C" w:rsidRPr="009322C8">
        <w:rPr>
          <w:b/>
        </w:rPr>
        <w:t>From</w:t>
      </w:r>
      <w:r>
        <w:rPr>
          <w:b/>
        </w:rPr>
        <w:t>”</w:t>
      </w:r>
      <w:r w:rsidR="0095533C">
        <w:t xml:space="preserve"> box</w:t>
      </w:r>
      <w:r w:rsidR="006C5F40">
        <w:t xml:space="preserve"> </w:t>
      </w:r>
      <w:r w:rsidR="008F1231">
        <w:t>-</w:t>
      </w:r>
      <w:r w:rsidR="0095533C">
        <w:t xml:space="preserve"> you will choose the time you want to start the booking. (you have already chosen the date)</w:t>
      </w:r>
    </w:p>
    <w:p w:rsidR="0095533C" w:rsidRDefault="009322C8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“</w:t>
      </w:r>
      <w:r w:rsidR="0095533C" w:rsidRPr="009322C8">
        <w:rPr>
          <w:b/>
        </w:rPr>
        <w:t>To</w:t>
      </w:r>
      <w:r w:rsidRPr="009322C8">
        <w:rPr>
          <w:b/>
        </w:rPr>
        <w:t>”</w:t>
      </w:r>
      <w:r w:rsidR="0095533C">
        <w:t xml:space="preserve"> box</w:t>
      </w:r>
      <w:r w:rsidR="006C5F40">
        <w:t xml:space="preserve"> </w:t>
      </w:r>
      <w:r w:rsidR="008F1231">
        <w:t>-</w:t>
      </w:r>
      <w:r w:rsidR="0095533C">
        <w:t xml:space="preserve"> you </w:t>
      </w:r>
      <w:r w:rsidR="006C5F40">
        <w:t>will choose the time you want the booking to end</w:t>
      </w:r>
      <w:r w:rsidR="0095533C">
        <w:t>.</w:t>
      </w:r>
    </w:p>
    <w:p w:rsidR="0095533C" w:rsidRDefault="009322C8" w:rsidP="0095533C">
      <w:pPr>
        <w:pStyle w:val="ListParagraph"/>
        <w:numPr>
          <w:ilvl w:val="0"/>
          <w:numId w:val="2"/>
        </w:numPr>
      </w:pPr>
      <w:r>
        <w:rPr>
          <w:b/>
        </w:rPr>
        <w:t>“</w:t>
      </w:r>
      <w:r w:rsidR="0095533C" w:rsidRPr="009322C8">
        <w:rPr>
          <w:b/>
        </w:rPr>
        <w:t>Reminder</w:t>
      </w:r>
      <w:r>
        <w:rPr>
          <w:b/>
        </w:rPr>
        <w:t>”</w:t>
      </w:r>
      <w:r w:rsidR="0095533C">
        <w:t xml:space="preserve"> box</w:t>
      </w:r>
      <w:r w:rsidR="00AC5648">
        <w:t xml:space="preserve"> </w:t>
      </w:r>
      <w:r w:rsidR="008F1231">
        <w:t>-</w:t>
      </w:r>
      <w:r w:rsidR="0095533C">
        <w:t xml:space="preserve"> if you want </w:t>
      </w:r>
      <w:proofErr w:type="spellStart"/>
      <w:r w:rsidR="0095533C">
        <w:t>calpendo</w:t>
      </w:r>
      <w:proofErr w:type="spellEnd"/>
      <w:r w:rsidR="0095533C">
        <w:t xml:space="preserve"> to send you a</w:t>
      </w:r>
      <w:r>
        <w:t>n email</w:t>
      </w:r>
      <w:r w:rsidR="0095533C">
        <w:t xml:space="preserve"> reminder</w:t>
      </w:r>
      <w:r w:rsidR="00AB4B78">
        <w:t xml:space="preserve">, </w:t>
      </w:r>
      <w:r>
        <w:t xml:space="preserve">pick the notice period and then pick the recipients. </w:t>
      </w:r>
      <w:r w:rsidR="0095533C">
        <w:t>If you don’t want a reminder</w:t>
      </w:r>
      <w:r w:rsidR="00AB4B78">
        <w:t>,</w:t>
      </w:r>
      <w:r w:rsidR="0095533C">
        <w:t xml:space="preserve"> </w:t>
      </w:r>
      <w:r w:rsidR="00A03191">
        <w:t>click</w:t>
      </w:r>
      <w:r w:rsidR="008F1231">
        <w:t xml:space="preserve"> </w:t>
      </w:r>
      <w:r>
        <w:t>o</w:t>
      </w:r>
      <w:r w:rsidR="008F1231">
        <w:t xml:space="preserve">n the check mark </w:t>
      </w:r>
      <w:r w:rsidR="00A03191">
        <w:t xml:space="preserve">to remove it and </w:t>
      </w:r>
      <w:proofErr w:type="spellStart"/>
      <w:r w:rsidR="008F1231">
        <w:t>calependo</w:t>
      </w:r>
      <w:proofErr w:type="spellEnd"/>
      <w:r w:rsidR="008F1231">
        <w:t xml:space="preserve"> will not send a reminder to you.</w:t>
      </w:r>
    </w:p>
    <w:p w:rsidR="00AB4B78" w:rsidRDefault="008F1231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Repeat</w:t>
      </w:r>
      <w:r>
        <w:t xml:space="preserve"> box</w:t>
      </w:r>
      <w:r w:rsidR="006C5F40">
        <w:t xml:space="preserve"> </w:t>
      </w:r>
      <w:r>
        <w:t>-</w:t>
      </w:r>
      <w:r w:rsidR="006C5F40">
        <w:t xml:space="preserve"> </w:t>
      </w:r>
      <w:r>
        <w:t xml:space="preserve">If you do not want this visit to </w:t>
      </w:r>
      <w:r w:rsidR="00AB4B78">
        <w:t>repeat, leave</w:t>
      </w:r>
      <w:r>
        <w:t xml:space="preserve"> this box at NO REPEAT</w:t>
      </w:r>
      <w:r w:rsidR="00AB4B78">
        <w:t>.</w:t>
      </w:r>
      <w:r>
        <w:t xml:space="preserve"> </w:t>
      </w:r>
    </w:p>
    <w:p w:rsidR="008F1231" w:rsidRDefault="00AB4B78" w:rsidP="00AB4B78">
      <w:pPr>
        <w:pStyle w:val="ListParagraph"/>
      </w:pPr>
      <w:r>
        <w:t>I</w:t>
      </w:r>
      <w:r w:rsidR="008F1231">
        <w:t xml:space="preserve">f you want to repeat this visit </w:t>
      </w:r>
      <w:r>
        <w:t xml:space="preserve">(for instance, if you want the SAME visit to be repeated every day, week, month or year), </w:t>
      </w:r>
      <w:r w:rsidR="008F1231">
        <w:t xml:space="preserve">click on the dropdown arrow and choose what options you want. </w:t>
      </w:r>
    </w:p>
    <w:p w:rsidR="008F1231" w:rsidRDefault="008F1231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Status</w:t>
      </w:r>
      <w:r w:rsidR="006C5F40">
        <w:rPr>
          <w:b/>
        </w:rPr>
        <w:t xml:space="preserve"> </w:t>
      </w:r>
      <w:r>
        <w:t xml:space="preserve">- </w:t>
      </w:r>
      <w:r w:rsidR="009322C8">
        <w:t xml:space="preserve">leave as the default </w:t>
      </w:r>
      <w:r w:rsidR="00AB4B78">
        <w:t>selection (Best Available).</w:t>
      </w:r>
    </w:p>
    <w:p w:rsidR="008F1231" w:rsidRDefault="008F1231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lastRenderedPageBreak/>
        <w:t>Description</w:t>
      </w:r>
      <w:r w:rsidR="006C5F40">
        <w:rPr>
          <w:b/>
        </w:rPr>
        <w:t xml:space="preserve"> </w:t>
      </w:r>
      <w:r w:rsidR="00CC53A5">
        <w:t>- put</w:t>
      </w:r>
      <w:r>
        <w:t xml:space="preserve"> any notes that you wan</w:t>
      </w:r>
      <w:r w:rsidR="006C5F40">
        <w:t>t the scheduler to add to the CRU appointmen</w:t>
      </w:r>
      <w:r>
        <w:t>t notes.</w:t>
      </w:r>
    </w:p>
    <w:p w:rsidR="008F1231" w:rsidRDefault="008F1231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Subject Name</w:t>
      </w:r>
      <w:r w:rsidR="006C5F40">
        <w:rPr>
          <w:b/>
        </w:rPr>
        <w:t xml:space="preserve"> </w:t>
      </w:r>
      <w:r w:rsidR="00CC53A5">
        <w:t>- Full</w:t>
      </w:r>
      <w:r w:rsidR="006C5F40">
        <w:t xml:space="preserve"> L</w:t>
      </w:r>
      <w:r>
        <w:t>egal Name</w:t>
      </w:r>
    </w:p>
    <w:p w:rsidR="00CC53A5" w:rsidRDefault="00CC53A5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Date of Birth</w:t>
      </w:r>
      <w:r w:rsidR="006C5F40">
        <w:rPr>
          <w:b/>
        </w:rPr>
        <w:t xml:space="preserve"> </w:t>
      </w:r>
      <w:r>
        <w:t xml:space="preserve">- fill in the </w:t>
      </w:r>
      <w:r w:rsidR="006C5F40">
        <w:t xml:space="preserve">subject’s </w:t>
      </w:r>
      <w:r>
        <w:t>date of birth</w:t>
      </w:r>
    </w:p>
    <w:p w:rsidR="00CC53A5" w:rsidRDefault="00CC53A5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MRN</w:t>
      </w:r>
      <w:r w:rsidR="006C5F40">
        <w:rPr>
          <w:b/>
        </w:rPr>
        <w:t xml:space="preserve"> </w:t>
      </w:r>
      <w:r>
        <w:t xml:space="preserve">- </w:t>
      </w:r>
      <w:r w:rsidR="009322C8">
        <w:t>the</w:t>
      </w:r>
      <w:r>
        <w:t xml:space="preserve"> Medical Record Number</w:t>
      </w:r>
      <w:r w:rsidR="006C5F40">
        <w:t xml:space="preserve"> </w:t>
      </w:r>
      <w:r w:rsidR="006C5F40" w:rsidRPr="009322C8">
        <w:rPr>
          <w:u w:val="single"/>
        </w:rPr>
        <w:t>(must be 8 digits)</w:t>
      </w:r>
      <w:r w:rsidR="006C5F40">
        <w:t xml:space="preserve"> </w:t>
      </w:r>
      <w:r>
        <w:t xml:space="preserve">- if the pt does not have an MRN you will need to </w:t>
      </w:r>
      <w:r w:rsidR="00652759">
        <w:t>obtain an MRN by</w:t>
      </w:r>
      <w:r>
        <w:t xml:space="preserve"> emailing </w:t>
      </w:r>
      <w:r w:rsidR="00CE0383" w:rsidRPr="00CE0383">
        <w:t xml:space="preserve">PFS Registration </w:t>
      </w:r>
      <w:r w:rsidR="00A00909">
        <w:t>“</w:t>
      </w:r>
      <w:r w:rsidR="00A00909" w:rsidRPr="00A00909">
        <w:t>PFSRegistration@healthcare.uiowa.edu</w:t>
      </w:r>
      <w:r w:rsidR="00A00909">
        <w:t>”</w:t>
      </w:r>
    </w:p>
    <w:p w:rsidR="00A00909" w:rsidRPr="00A00909" w:rsidRDefault="00A00909" w:rsidP="00A00909">
      <w:pPr>
        <w:pStyle w:val="ListParagraph"/>
      </w:pPr>
      <w:r w:rsidRPr="00A00909">
        <w:t xml:space="preserve">See note </w:t>
      </w:r>
      <w:r w:rsidR="00D16370" w:rsidRPr="00A00909">
        <w:t>below.</w:t>
      </w:r>
      <w:r w:rsidR="00D16370">
        <w:t xml:space="preserve"> *</w:t>
      </w:r>
      <w:r w:rsidR="00652759">
        <w:t>**</w:t>
      </w:r>
    </w:p>
    <w:p w:rsidR="00CC53A5" w:rsidRDefault="00CC53A5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Race</w:t>
      </w:r>
      <w:r w:rsidR="006C5F40">
        <w:rPr>
          <w:b/>
        </w:rPr>
        <w:t xml:space="preserve"> </w:t>
      </w:r>
      <w:r>
        <w:t>- click on the dropdown and choose the race</w:t>
      </w:r>
    </w:p>
    <w:p w:rsidR="00CC53A5" w:rsidRDefault="00CC53A5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Sex</w:t>
      </w:r>
      <w:r w:rsidR="006C5F40">
        <w:rPr>
          <w:b/>
        </w:rPr>
        <w:t xml:space="preserve"> </w:t>
      </w:r>
      <w:r>
        <w:t>- M</w:t>
      </w:r>
      <w:r w:rsidR="00CE0383">
        <w:t xml:space="preserve"> or </w:t>
      </w:r>
      <w:r>
        <w:t>F</w:t>
      </w:r>
    </w:p>
    <w:p w:rsidR="00CC53A5" w:rsidRDefault="00CC53A5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Lab Processing</w:t>
      </w:r>
      <w:r w:rsidR="006C5F40">
        <w:rPr>
          <w:b/>
        </w:rPr>
        <w:t xml:space="preserve"> </w:t>
      </w:r>
      <w:r>
        <w:t>- Y or N</w:t>
      </w:r>
    </w:p>
    <w:p w:rsidR="00CC53A5" w:rsidRDefault="00CC53A5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Kitchen</w:t>
      </w:r>
      <w:r w:rsidR="006C5F40">
        <w:rPr>
          <w:b/>
        </w:rPr>
        <w:t xml:space="preserve"> </w:t>
      </w:r>
      <w:r>
        <w:t>- Y or N</w:t>
      </w:r>
    </w:p>
    <w:p w:rsidR="00CC53A5" w:rsidRDefault="00CC53A5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Page or phone number</w:t>
      </w:r>
      <w:r w:rsidR="006C5F40">
        <w:rPr>
          <w:b/>
        </w:rPr>
        <w:t xml:space="preserve"> </w:t>
      </w:r>
      <w:r>
        <w:t>- enter the number that you want the frontline staff to page or call when the pt has checked in at the clinic.</w:t>
      </w:r>
    </w:p>
    <w:p w:rsidR="00CC53A5" w:rsidRDefault="00CC53A5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Visit</w:t>
      </w:r>
      <w:r w:rsidR="006C5F40">
        <w:rPr>
          <w:b/>
        </w:rPr>
        <w:t xml:space="preserve"> </w:t>
      </w:r>
      <w:r>
        <w:t>- this need</w:t>
      </w:r>
      <w:r w:rsidR="00D16370">
        <w:t>s</w:t>
      </w:r>
      <w:r>
        <w:t xml:space="preserve"> to be the same name that is on the Doctor’s </w:t>
      </w:r>
      <w:r w:rsidR="00CE0383">
        <w:t>O</w:t>
      </w:r>
      <w:r w:rsidR="00D010D0">
        <w:t>r</w:t>
      </w:r>
      <w:r w:rsidR="00CE0383">
        <w:t>ders</w:t>
      </w:r>
      <w:r w:rsidR="00AC5648">
        <w:t xml:space="preserve"> or </w:t>
      </w:r>
      <w:proofErr w:type="spellStart"/>
      <w:r w:rsidR="00AC5648">
        <w:t>Icart</w:t>
      </w:r>
      <w:proofErr w:type="spellEnd"/>
      <w:r w:rsidR="00D16370">
        <w:t>.</w:t>
      </w:r>
    </w:p>
    <w:p w:rsidR="003939E8" w:rsidRDefault="00CE0383" w:rsidP="0095533C">
      <w:pPr>
        <w:pStyle w:val="ListParagraph"/>
        <w:numPr>
          <w:ilvl w:val="0"/>
          <w:numId w:val="2"/>
        </w:numPr>
      </w:pPr>
      <w:r w:rsidRPr="009322C8">
        <w:rPr>
          <w:b/>
        </w:rPr>
        <w:t>In RN Required for this visit</w:t>
      </w:r>
      <w:r w:rsidR="003939E8">
        <w:rPr>
          <w:b/>
        </w:rPr>
        <w:t>?</w:t>
      </w:r>
      <w:r w:rsidR="006C5F40">
        <w:rPr>
          <w:b/>
        </w:rPr>
        <w:t xml:space="preserve"> </w:t>
      </w:r>
      <w:r>
        <w:t>- Y or N</w:t>
      </w:r>
      <w:r w:rsidR="003939E8">
        <w:t xml:space="preserve">.  </w:t>
      </w:r>
    </w:p>
    <w:p w:rsidR="0068025B" w:rsidRDefault="003939E8" w:rsidP="0068025B">
      <w:pPr>
        <w:pStyle w:val="ListParagraph"/>
      </w:pPr>
      <w:r>
        <w:t>RN is required for IV placement, drawing of blood from an IV, medication administration, monitoring of a subject post procedure or post medication dosing.</w:t>
      </w:r>
    </w:p>
    <w:p w:rsidR="0068025B" w:rsidRDefault="0068025B" w:rsidP="0095533C">
      <w:pPr>
        <w:pStyle w:val="ListParagraph"/>
        <w:numPr>
          <w:ilvl w:val="0"/>
          <w:numId w:val="2"/>
        </w:numPr>
      </w:pPr>
      <w:r w:rsidRPr="0068025B">
        <w:rPr>
          <w:b/>
        </w:rPr>
        <w:t>“Users to be Notified”:</w:t>
      </w:r>
      <w:r>
        <w:t xml:space="preserve">  Do you want an email message about the scheduled visit to go to certain staff?  </w:t>
      </w:r>
    </w:p>
    <w:p w:rsidR="0068025B" w:rsidRDefault="0068025B" w:rsidP="0068025B">
      <w:pPr>
        <w:pStyle w:val="ListParagraph"/>
      </w:pPr>
      <w:r>
        <w:t>If yes, and you’re adding only one email recipient, click “Add”.</w:t>
      </w:r>
    </w:p>
    <w:p w:rsidR="0068025B" w:rsidRDefault="0068025B" w:rsidP="0068025B">
      <w:pPr>
        <w:pStyle w:val="ListParagraph"/>
      </w:pPr>
      <w:r>
        <w:t>If yes, and you’re adding several email recipients, click “Add Many”.</w:t>
      </w:r>
    </w:p>
    <w:p w:rsidR="0068025B" w:rsidRDefault="0068025B" w:rsidP="0068025B">
      <w:pPr>
        <w:pStyle w:val="ListParagraph"/>
      </w:pPr>
      <w:r>
        <w:t>Select a user by scrolling through the drop-down menu or type the last name of the user in the dialog box.</w:t>
      </w:r>
    </w:p>
    <w:p w:rsidR="007A6EA9" w:rsidRDefault="007A6EA9" w:rsidP="0095533C">
      <w:pPr>
        <w:pStyle w:val="ListParagraph"/>
        <w:numPr>
          <w:ilvl w:val="0"/>
          <w:numId w:val="2"/>
        </w:numPr>
      </w:pPr>
      <w:r>
        <w:t xml:space="preserve">Click on the </w:t>
      </w:r>
      <w:r w:rsidR="00591A0F">
        <w:t>“</w:t>
      </w:r>
      <w:r w:rsidRPr="00652EBC">
        <w:rPr>
          <w:b/>
        </w:rPr>
        <w:t>Create Booking</w:t>
      </w:r>
      <w:r w:rsidR="00591A0F">
        <w:t>”</w:t>
      </w:r>
      <w:r>
        <w:t xml:space="preserve"> button</w:t>
      </w:r>
      <w:r w:rsidR="00652EBC">
        <w:t xml:space="preserve"> at the bottom.</w:t>
      </w:r>
      <w:r w:rsidR="00C662A0">
        <w:t xml:space="preserve">  Ignore the message about “not checked against project”.</w:t>
      </w:r>
    </w:p>
    <w:p w:rsidR="00652EBC" w:rsidRDefault="00652EBC" w:rsidP="00A00909">
      <w:pPr>
        <w:pStyle w:val="ListParagraph"/>
        <w:numPr>
          <w:ilvl w:val="0"/>
          <w:numId w:val="2"/>
        </w:numPr>
      </w:pPr>
      <w:r>
        <w:t>Important – you must fill in all the fields</w:t>
      </w:r>
      <w:r w:rsidR="003939E8">
        <w:t>,</w:t>
      </w:r>
      <w:r>
        <w:t xml:space="preserve"> or the “Create Booking” button will not become active.  The only exception is that you do not need to enter anything into the </w:t>
      </w:r>
      <w:r w:rsidR="00A00909">
        <w:t>“</w:t>
      </w:r>
      <w:r w:rsidR="00A00909" w:rsidRPr="00A00909">
        <w:rPr>
          <w:b/>
        </w:rPr>
        <w:t>D</w:t>
      </w:r>
      <w:r w:rsidRPr="00A00909">
        <w:rPr>
          <w:b/>
        </w:rPr>
        <w:t>escription</w:t>
      </w:r>
      <w:r w:rsidR="00A00909">
        <w:t>”</w:t>
      </w:r>
      <w:r>
        <w:t xml:space="preserve"> field </w:t>
      </w:r>
      <w:r w:rsidR="0037773D">
        <w:t>for</w:t>
      </w:r>
      <w:r>
        <w:t xml:space="preserve"> the “Create Booking” button to become active.</w:t>
      </w:r>
    </w:p>
    <w:p w:rsidR="009F3365" w:rsidRDefault="009F3365" w:rsidP="00A00909">
      <w:pPr>
        <w:pStyle w:val="ListParagraph"/>
        <w:numPr>
          <w:ilvl w:val="0"/>
          <w:numId w:val="2"/>
        </w:numPr>
      </w:pPr>
      <w:r>
        <w:t xml:space="preserve">You </w:t>
      </w:r>
      <w:r w:rsidR="0068025B">
        <w:t>and any user you have identified as ‘users to be notified’ will receive an email when your booking/scheduling request has been approved by the scheduler</w:t>
      </w:r>
      <w:r>
        <w:t>.</w:t>
      </w:r>
    </w:p>
    <w:p w:rsidR="00A00909" w:rsidRDefault="00A00909" w:rsidP="00A00909"/>
    <w:p w:rsidR="00A00909" w:rsidRDefault="00A00909" w:rsidP="00A00909"/>
    <w:p w:rsidR="00A00909" w:rsidRDefault="00A00909" w:rsidP="00A00909">
      <w:r>
        <w:t xml:space="preserve">*** You can obtain </w:t>
      </w:r>
      <w:proofErr w:type="gramStart"/>
      <w:r>
        <w:t>a</w:t>
      </w:r>
      <w:proofErr w:type="gramEnd"/>
      <w:r>
        <w:t xml:space="preserve"> MRN for a subject by emailing </w:t>
      </w:r>
      <w:hyperlink r:id="rId8" w:history="1">
        <w:r w:rsidRPr="005032A1">
          <w:rPr>
            <w:rStyle w:val="Hyperlink"/>
          </w:rPr>
          <w:t>PFSRegistration@healthcare.uiowa.edu</w:t>
        </w:r>
      </w:hyperlink>
      <w:r>
        <w:t>.</w:t>
      </w:r>
    </w:p>
    <w:p w:rsidR="00A00909" w:rsidRDefault="00A00909" w:rsidP="00A00909">
      <w:r>
        <w:t>You will need to include the following information</w:t>
      </w:r>
      <w:r w:rsidR="003939E8">
        <w:t xml:space="preserve"> in your request</w:t>
      </w:r>
      <w:r>
        <w:t>:</w:t>
      </w:r>
    </w:p>
    <w:p w:rsidR="00A00909" w:rsidRDefault="00A00909" w:rsidP="00A00909">
      <w:pPr>
        <w:pStyle w:val="ListParagraph"/>
        <w:numPr>
          <w:ilvl w:val="0"/>
          <w:numId w:val="4"/>
        </w:numPr>
      </w:pPr>
      <w:r>
        <w:t xml:space="preserve">Full LEGAL Name (Thomas not Tom, Susan not Sue, </w:t>
      </w:r>
      <w:r w:rsidR="003939E8">
        <w:t>etc.</w:t>
      </w:r>
      <w:r>
        <w:t>)</w:t>
      </w:r>
    </w:p>
    <w:p w:rsidR="00A00909" w:rsidRDefault="00A00909" w:rsidP="00A00909">
      <w:pPr>
        <w:pStyle w:val="ListParagraph"/>
        <w:numPr>
          <w:ilvl w:val="0"/>
          <w:numId w:val="4"/>
        </w:numPr>
      </w:pPr>
      <w:r>
        <w:t>Date of Birth</w:t>
      </w:r>
    </w:p>
    <w:p w:rsidR="00A00909" w:rsidRDefault="00A00909" w:rsidP="00A00909">
      <w:pPr>
        <w:pStyle w:val="ListParagraph"/>
        <w:numPr>
          <w:ilvl w:val="0"/>
          <w:numId w:val="4"/>
        </w:numPr>
      </w:pPr>
      <w:r>
        <w:t xml:space="preserve">Full address, including </w:t>
      </w:r>
      <w:r w:rsidR="003939E8">
        <w:t>zip code</w:t>
      </w:r>
    </w:p>
    <w:p w:rsidR="007A6EA9" w:rsidRPr="0095533C" w:rsidRDefault="007A6EA9" w:rsidP="007A6EA9">
      <w:pPr>
        <w:pStyle w:val="ListParagraph"/>
      </w:pPr>
    </w:p>
    <w:sectPr w:rsidR="007A6EA9" w:rsidRPr="009553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59" w:rsidRDefault="00FB6D59" w:rsidP="004719AA">
      <w:pPr>
        <w:spacing w:after="0" w:line="240" w:lineRule="auto"/>
      </w:pPr>
      <w:r>
        <w:separator/>
      </w:r>
    </w:p>
  </w:endnote>
  <w:endnote w:type="continuationSeparator" w:id="0">
    <w:p w:rsidR="00FB6D59" w:rsidRDefault="00FB6D59" w:rsidP="004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59" w:rsidRDefault="00FB6D59" w:rsidP="004719AA">
      <w:pPr>
        <w:spacing w:after="0" w:line="240" w:lineRule="auto"/>
      </w:pPr>
      <w:r>
        <w:separator/>
      </w:r>
    </w:p>
  </w:footnote>
  <w:footnote w:type="continuationSeparator" w:id="0">
    <w:p w:rsidR="00FB6D59" w:rsidRDefault="00FB6D59" w:rsidP="004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4399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07C5" w:rsidRDefault="00C662A0" w:rsidP="00BD07C5">
        <w:pPr>
          <w:pStyle w:val="Header"/>
        </w:pPr>
        <w:r>
          <w:t>2</w:t>
        </w:r>
      </w:p>
    </w:sdtContent>
  </w:sdt>
  <w:p w:rsidR="004719AA" w:rsidRDefault="00471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6051"/>
    <w:multiLevelType w:val="hybridMultilevel"/>
    <w:tmpl w:val="B646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EC8"/>
    <w:multiLevelType w:val="hybridMultilevel"/>
    <w:tmpl w:val="D976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5C59"/>
    <w:multiLevelType w:val="hybridMultilevel"/>
    <w:tmpl w:val="88049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956CA"/>
    <w:multiLevelType w:val="hybridMultilevel"/>
    <w:tmpl w:val="7E10C3F6"/>
    <w:lvl w:ilvl="0" w:tplc="82822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3C"/>
    <w:rsid w:val="0009268B"/>
    <w:rsid w:val="0022671B"/>
    <w:rsid w:val="002A042B"/>
    <w:rsid w:val="003669B2"/>
    <w:rsid w:val="0037773D"/>
    <w:rsid w:val="003939E8"/>
    <w:rsid w:val="00445CC7"/>
    <w:rsid w:val="004719AA"/>
    <w:rsid w:val="00591A0F"/>
    <w:rsid w:val="00652759"/>
    <w:rsid w:val="00652EBC"/>
    <w:rsid w:val="0068025B"/>
    <w:rsid w:val="006C5F40"/>
    <w:rsid w:val="007A6EA9"/>
    <w:rsid w:val="008458C5"/>
    <w:rsid w:val="00886AB8"/>
    <w:rsid w:val="008F1231"/>
    <w:rsid w:val="009322C8"/>
    <w:rsid w:val="0095533C"/>
    <w:rsid w:val="009F3365"/>
    <w:rsid w:val="009F7A88"/>
    <w:rsid w:val="00A00909"/>
    <w:rsid w:val="00A03191"/>
    <w:rsid w:val="00A759CE"/>
    <w:rsid w:val="00AB4B78"/>
    <w:rsid w:val="00AC5648"/>
    <w:rsid w:val="00BD07C5"/>
    <w:rsid w:val="00BF39CE"/>
    <w:rsid w:val="00C662A0"/>
    <w:rsid w:val="00CC53A5"/>
    <w:rsid w:val="00CE0383"/>
    <w:rsid w:val="00D010D0"/>
    <w:rsid w:val="00D16370"/>
    <w:rsid w:val="00F86642"/>
    <w:rsid w:val="00F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FD5A"/>
  <w15:docId w15:val="{7FE7C386-B578-423C-BEE4-D8EB1A1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9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9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AA"/>
  </w:style>
  <w:style w:type="paragraph" w:styleId="Footer">
    <w:name w:val="footer"/>
    <w:basedOn w:val="Normal"/>
    <w:link w:val="FooterChar"/>
    <w:uiPriority w:val="99"/>
    <w:unhideWhenUsed/>
    <w:rsid w:val="0047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SRegistration@healthcare.uiow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ucal.icts.uiowa.edu/Calpen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Connie L</dc:creator>
  <cp:lastModifiedBy>Doyle, Anna C (UI Health Care)</cp:lastModifiedBy>
  <cp:revision>2</cp:revision>
  <cp:lastPrinted>2019-05-03T19:31:00Z</cp:lastPrinted>
  <dcterms:created xsi:type="dcterms:W3CDTF">2019-07-25T17:08:00Z</dcterms:created>
  <dcterms:modified xsi:type="dcterms:W3CDTF">2019-07-25T17:08:00Z</dcterms:modified>
</cp:coreProperties>
</file>