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7600AE" w14:paraId="4CAE6DA5" w14:textId="77777777" w:rsidTr="007600AE">
        <w:trPr>
          <w:trHeight w:hRule="exact" w:val="360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55F96B2C" w14:textId="77777777" w:rsidR="007600AE" w:rsidRDefault="007600AE" w:rsidP="007600AE">
            <w:pPr>
              <w:pStyle w:val="PIHeader"/>
            </w:pPr>
            <w:bookmarkStart w:id="0" w:name="_GoBack"/>
            <w:bookmarkEnd w:id="0"/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5C91491B" w14:textId="77777777" w:rsidR="007600AE" w:rsidRDefault="007600AE" w:rsidP="007600A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7600AE">
        <w:trPr>
          <w:cantSplit/>
          <w:trHeight w:hRule="exact" w:val="86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7600AE">
            <w:pPr>
              <w:pStyle w:val="DataField11pt"/>
            </w:pPr>
          </w:p>
        </w:tc>
      </w:tr>
      <w:tr w:rsidR="007600AE" w14:paraId="2883D0FC" w14:textId="77777777" w:rsidTr="007600AE">
        <w:trPr>
          <w:trHeight w:hRule="exact" w:val="778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588F4" w14:textId="77777777" w:rsidR="007600AE" w:rsidRDefault="007600AE" w:rsidP="007600A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7600AE" w14:paraId="6DFAE408" w14:textId="77777777" w:rsidTr="007600AE">
        <w:trPr>
          <w:cantSplit/>
          <w:trHeight w:hRule="exact" w:val="686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58A2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2BF3" w14:textId="77777777" w:rsidR="007600AE" w:rsidRDefault="007600AE" w:rsidP="007600AE">
            <w:pPr>
              <w:pStyle w:val="FormFieldCaption"/>
              <w:jc w:val="center"/>
            </w:pPr>
            <w:r>
              <w:t>2nd 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CEBC" w14:textId="77777777" w:rsidR="007600AE" w:rsidRDefault="007600AE" w:rsidP="007600AE">
            <w:pPr>
              <w:pStyle w:val="FormFieldCaption"/>
              <w:jc w:val="center"/>
            </w:pPr>
            <w:r>
              <w:t>3rd 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EABF" w14:textId="77777777" w:rsidR="007600AE" w:rsidRDefault="007600AE" w:rsidP="007600AE">
            <w:pPr>
              <w:pStyle w:val="FormFieldCaption"/>
              <w:jc w:val="center"/>
            </w:pPr>
            <w:r>
              <w:t>4th  ADDITIONAL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E832A" w14:textId="77777777" w:rsidR="007600AE" w:rsidRDefault="007600AE" w:rsidP="007600AE">
            <w:pPr>
              <w:pStyle w:val="FormFieldCaption"/>
              <w:jc w:val="center"/>
            </w:pPr>
            <w:r>
              <w:t>5th  ADDITIONAL YEAR OF SUPPORT REQUESTED</w:t>
            </w:r>
          </w:p>
        </w:tc>
      </w:tr>
      <w:tr w:rsidR="007600AE" w14:paraId="4B5FE723" w14:textId="77777777" w:rsidTr="007600AE">
        <w:trPr>
          <w:trHeight w:hRule="exact" w:val="619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F7D3" w14:textId="77777777" w:rsidR="007600AE" w:rsidRDefault="007600AE" w:rsidP="007600AE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D2294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874C0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E7CBFAC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2D211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FF8805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73F3488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77777777" w:rsidR="007600AE" w:rsidRDefault="007600AE" w:rsidP="007600AE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AB92C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2A7C7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4F4ABA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6B07A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A108807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31CEF9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23E4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BA0BD8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0943D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0A7C6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7535303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2A45A8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5AD34C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0FCD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113A8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FE83F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1A56E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085B00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3BE80A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FF10C43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69FD7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CA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BA402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43B2A0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CC8019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3E7E21B0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FE4C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BCBCB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448581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6681A0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32BAACA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281DD8B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3E6C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6A7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10EAA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AC1BA2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50FE7C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E3C833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F95B467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092B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3F5912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CDAF6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3CDD08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C60FB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E564B5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D1504F6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6C52A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36856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BA842D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181E9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59AE4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C80324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3CEC3D7" w14:textId="77777777" w:rsidTr="007600AE">
        <w:trPr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C3C4B" w14:textId="77777777" w:rsidR="007600AE" w:rsidRDefault="007600AE" w:rsidP="007600AE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51C4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E9E9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4B1E9F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6897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2F9AE1A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712178E5" w14:textId="77777777" w:rsidTr="007600AE">
        <w:trPr>
          <w:trHeight w:hRule="exact" w:val="605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BED98" w14:textId="77777777" w:rsidR="007600AE" w:rsidRDefault="007600AE" w:rsidP="007600AE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2C169592" w14:textId="77777777" w:rsidR="007600AE" w:rsidRPr="00BF4A2E" w:rsidRDefault="007600AE" w:rsidP="007600AE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974C21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F4744E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C2B034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A48F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463EC53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27E6FF" w14:textId="77777777" w:rsidTr="007600AE">
        <w:trPr>
          <w:cantSplit/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7CAD3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9CCE3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9F7AA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3149B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E68ED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901690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549B05E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77777777" w:rsidR="007600AE" w:rsidRDefault="007600AE" w:rsidP="007600AE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35F418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E21A9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2376A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8B2C4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02D4F5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628073" w14:textId="77777777" w:rsidTr="007600AE">
        <w:trPr>
          <w:cantSplit/>
          <w:trHeight w:hRule="exact" w:val="576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7600AE" w:rsidRDefault="007600AE" w:rsidP="007600AE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7600AE" w:rsidRDefault="007600AE" w:rsidP="007600AE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1D688928" w14:textId="77777777" w:rsidR="007600AE" w:rsidRDefault="007600AE" w:rsidP="007600AE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19489831" w14:textId="77777777" w:rsidTr="007600AE">
        <w:trPr>
          <w:cantSplit/>
          <w:trHeight w:hRule="exact" w:val="4608"/>
        </w:trPr>
        <w:tc>
          <w:tcPr>
            <w:tcW w:w="10656" w:type="dxa"/>
            <w:gridSpan w:val="9"/>
          </w:tcPr>
          <w:p w14:paraId="33E6891B" w14:textId="77777777" w:rsidR="007600AE" w:rsidRDefault="007600AE" w:rsidP="007600AE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2E2695AB" w14:textId="77777777" w:rsidR="007600AE" w:rsidRDefault="007600AE" w:rsidP="007600AE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5EC755E0" w:rsidR="00853F4A" w:rsidRPr="0040725C" w:rsidRDefault="0001328B" w:rsidP="007600AE">
      <w:pPr>
        <w:pStyle w:val="FormFooter"/>
        <w:ind w:left="0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</w:t>
      </w:r>
      <w:r w:rsidR="00F1256A">
        <w:t xml:space="preserve">ved Through </w:t>
      </w:r>
      <w:r w:rsidR="00641643">
        <w:t>03</w:t>
      </w:r>
      <w:r w:rsidR="0081125B">
        <w:t>/31/20</w:t>
      </w:r>
      <w:r w:rsidR="00641643">
        <w:t>20</w:t>
      </w:r>
      <w:r w:rsidR="00F1256A">
        <w:t>)</w:t>
      </w:r>
      <w:r w:rsidR="00F1256A">
        <w:tab/>
      </w:r>
      <w:r w:rsidR="00F1256A">
        <w:tab/>
        <w:t>OMB No.</w:t>
      </w:r>
      <w:r>
        <w:t xml:space="preserve"> 0925-0001</w:t>
      </w:r>
      <w:r w:rsidR="00853F4A">
        <w:tab/>
      </w:r>
      <w:r w:rsidR="00853F4A" w:rsidRPr="002B40F3">
        <w:t>Page</w:t>
      </w:r>
      <w:r w:rsidR="00853F4A">
        <w:t xml:space="preserve">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5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D4934" w14:textId="77777777" w:rsidR="009C6BDD" w:rsidRDefault="009C6BDD">
      <w:r>
        <w:separator/>
      </w:r>
    </w:p>
  </w:endnote>
  <w:endnote w:type="continuationSeparator" w:id="0">
    <w:p w14:paraId="013A604E" w14:textId="77777777" w:rsidR="009C6BDD" w:rsidRDefault="009C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ACC3" w14:textId="77777777" w:rsidR="009C6BDD" w:rsidRDefault="009C6BDD">
      <w:r>
        <w:separator/>
      </w:r>
    </w:p>
  </w:footnote>
  <w:footnote w:type="continuationSeparator" w:id="0">
    <w:p w14:paraId="39E896D1" w14:textId="77777777" w:rsidR="009C6BDD" w:rsidRDefault="009C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03BD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102D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00AE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913CB"/>
    <w:rsid w:val="008C0B87"/>
    <w:rsid w:val="008E2A5F"/>
    <w:rsid w:val="00917947"/>
    <w:rsid w:val="00935548"/>
    <w:rsid w:val="00944D08"/>
    <w:rsid w:val="009559CB"/>
    <w:rsid w:val="00976560"/>
    <w:rsid w:val="00983A19"/>
    <w:rsid w:val="009B5CE0"/>
    <w:rsid w:val="009C6BDD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26FC7-73BE-4349-BB26-F041A6B6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2336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Doyle, Anna C (UI Health Care)</cp:lastModifiedBy>
  <cp:revision>2</cp:revision>
  <cp:lastPrinted>2006-03-23T12:42:00Z</cp:lastPrinted>
  <dcterms:created xsi:type="dcterms:W3CDTF">2019-06-11T17:29:00Z</dcterms:created>
  <dcterms:modified xsi:type="dcterms:W3CDTF">2019-06-11T17:29:00Z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